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97224.xml.htm"/>
      <w:bookmarkStart w:id="1" w:name="kswkform4_17920972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JAFFEE DANIEL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410 N. MICHIGAN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60611-4213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Oil-Dri Corp of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1,028,078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B Stock converted into Common Stock at a fixed share-for-share basis pursuant to the Certificate of Incorporation of Oil-Dri Corporation of America,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See line below for balance following all transactions currently being reported.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a gift of Common Stock to a charitable donor-advised fund.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Class B Stock may be converted at any time at the option of the holder into Common Stock on a share for share basis pursuant to the terms of the Certificate of Incorporation of Oil-Dri Corporation of America,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Anthony W. Parker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4385" TargetMode="External"/><Relationship Id="rId5" Type="http://schemas.openxmlformats.org/officeDocument/2006/relationships/hyperlink" Target="http://www.sec.gov/cgi-bin/browse-edgar?action=getcompany&amp;CIK=00000740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690</Words>
  <Characters>3677</Characters>
  <CharactersWithSpaces>4275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