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Kreh Susan M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940"/>
        <w:spacing w:after="0" w:line="31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410 N. MICHIGAN AVENUE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Oil-Dri Corp of America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ODC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4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60611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09/10/2021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34.48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granted pursuant to the Oil-Dri Corporation of America 2006 Long Term Incentive Plan in a transaction exempt under rule 16b-3.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Restricted Stock are scheduled to "cliff" vest in full on October 19, 2025.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Laura G. Scheland by Power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2674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74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099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9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09/13/2021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80" w:space="20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93657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2021-09-13T16:26:57Z</dcterms:created>
  <dcterms:modified xsi:type="dcterms:W3CDTF">2021-09-13T16:26:57Z</dcterms:modified>
</cp:coreProperties>
</file>