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6)*</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354548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356907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356907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 Michigan Ave Ste 400, Chicago,IL 60611-4213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356907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7.17%</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354548 **see Note 1**</w:t>
      </w:r>
    </w:p>
    <w:p>
      <w:pPr>
        <w:spacing w:after="0" w:line="24" w:lineRule="exact"/>
        <w:rPr>
          <w:rFonts w:ascii="Arial" w:cs="Arial" w:eastAsia="Arial" w:hAnsi="Arial"/>
          <w:sz w:val="18"/>
          <w:szCs w:val="18"/>
          <w:color w:val="auto"/>
        </w:rPr>
      </w:pPr>
    </w:p>
    <w:p>
      <w:pPr>
        <w:ind w:left="2500" w:right="64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356907 **see Note 1**</w:t>
      </w:r>
    </w:p>
    <w:p>
      <w:pPr>
        <w:spacing w:after="0" w:line="24" w:lineRule="exact"/>
        <w:rPr>
          <w:rFonts w:ascii="Arial" w:cs="Arial" w:eastAsia="Arial" w:hAnsi="Arial"/>
          <w:sz w:val="18"/>
          <w:szCs w:val="18"/>
          <w:color w:val="auto"/>
        </w:rPr>
      </w:pPr>
    </w:p>
    <w:p>
      <w:pPr>
        <w:ind w:left="2500" w:right="552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309" w:lineRule="auto"/>
        <w:tabs>
          <w:tab w:leader="none" w:pos="1139" w:val="left"/>
        </w:tabs>
        <w:numPr>
          <w:ilvl w:val="1"/>
          <w:numId w:val="14"/>
        </w:numPr>
        <w:rPr>
          <w:rFonts w:ascii="Arial" w:cs="Arial" w:eastAsia="Arial" w:hAnsi="Arial"/>
          <w:sz w:val="15"/>
          <w:szCs w:val="15"/>
          <w:color w:val="auto"/>
        </w:rPr>
      </w:pPr>
      <w:r>
        <w:rPr>
          <w:rFonts w:ascii="Arial" w:cs="Arial" w:eastAsia="Arial" w:hAnsi="Arial"/>
          <w:sz w:val="15"/>
          <w:szCs w:val="15"/>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10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2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2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420"/>
          </w:cols>
          <w:pgMar w:left="240" w:top="239" w:right="23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2020-01-25T23:57:05Z</dcterms:created>
  <dcterms:modified xsi:type="dcterms:W3CDTF">2020-01-25T23:57:05Z</dcterms:modified>
</cp:coreProperties>
</file>