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Chube Ellen-Blair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Oil-Dri Corp of America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ODC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THE WILLIAM BLAIR BUILDING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10/23/2018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150 N. RIVERSIDE PLAZA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</w:tcPr>
          <w:p>
            <w:pPr>
              <w:ind w:left="8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60606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10/23/2018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660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29.99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660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Laura G. Scheland by Power of</w:t>
            </w:r>
          </w:p>
        </w:tc>
        <w:tc>
          <w:tcPr>
            <w:tcW w:w="15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10/23/2018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Attorney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44743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2020-01-11T19:27:16Z</dcterms:created>
  <dcterms:modified xsi:type="dcterms:W3CDTF">2020-01-11T19:27:16Z</dcterms:modified>
</cp:coreProperties>
</file>