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2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JAFFEE DANIEL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410 N. MICHIGAN AVE.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Oil-Dri Corp of America</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ODC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03/08/2021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4"/>
        <w:spacing w:after="0"/>
        <w:rPr>
          <w:sz w:val="20"/>
          <w:szCs w:val="20"/>
          <w:color w:val="auto"/>
        </w:rPr>
      </w:pPr>
      <w:r>
        <w:rPr>
          <w:rFonts w:ascii="Arial" w:cs="Arial" w:eastAsia="Arial" w:hAnsi="Arial"/>
          <w:sz w:val="17"/>
          <w:szCs w:val="17"/>
          <w:color w:val="0000FF"/>
        </w:rPr>
        <w:t>Chairman, President and CEO</w:t>
      </w:r>
    </w:p>
    <w:p>
      <w:pPr>
        <w:spacing w:after="0" w:line="404" w:lineRule="exact"/>
        <w:rPr>
          <w:sz w:val="24"/>
          <w:szCs w:val="24"/>
          <w:color w:val="auto"/>
        </w:rPr>
      </w:pPr>
    </w:p>
    <w:p>
      <w:pPr>
        <w:sectPr>
          <w:pgSz w:w="11900" w:h="16838" w:orient="portrait"/>
          <w:cols w:equalWidth="0" w:num="3">
            <w:col w:w="3180" w:space="720"/>
            <w:col w:w="3106" w:space="720"/>
            <w:col w:w="3354"/>
          </w:cols>
          <w:pgMar w:left="460" w:top="222" w:right="359" w:bottom="206"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2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60611-4213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186055</wp:posOffset>
            </wp:positionV>
            <wp:extent cx="6967220" cy="2171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71065"/>
                    </a:xfrm>
                    <a:prstGeom prst="rect">
                      <a:avLst/>
                    </a:prstGeom>
                    <a:noFill/>
                  </pic:spPr>
                </pic:pic>
              </a:graphicData>
            </a:graphic>
          </wp:anchor>
        </w:drawing>
      </w:r>
    </w:p>
    <w:p>
      <w:pPr>
        <w:spacing w:after="0" w:line="354" w:lineRule="exact"/>
        <w:rPr>
          <w:sz w:val="24"/>
          <w:szCs w:val="24"/>
          <w:color w:val="auto"/>
        </w:rPr>
      </w:pPr>
    </w:p>
    <w:p>
      <w:pPr>
        <w:sectPr>
          <w:pgSz w:w="11900" w:h="16838" w:orient="portrait"/>
          <w:cols w:equalWidth="0" w:num="2">
            <w:col w:w="3740" w:space="160"/>
            <w:col w:w="7180"/>
          </w:cols>
          <w:pgMar w:left="460" w:top="222" w:right="359" w:bottom="2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03/08/2021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768</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768</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03/08/2021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768</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37.53</w:t>
            </w:r>
            <w:r>
              <w:rPr>
                <w:rFonts w:ascii="Arial" w:cs="Arial" w:eastAsia="Arial" w:hAnsi="Arial"/>
                <w:sz w:val="21"/>
                <w:szCs w:val="21"/>
                <w:color w:val="008000"/>
                <w:w w:val="86"/>
                <w:vertAlign w:val="superscript"/>
              </w:rPr>
              <w:t>(4)</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59"/>
              <w:spacing w:after="0" w:line="312" w:lineRule="exact"/>
              <w:rPr>
                <w:sz w:val="20"/>
                <w:szCs w:val="20"/>
                <w:color w:val="auto"/>
              </w:rPr>
            </w:pPr>
            <w:r>
              <w:rPr>
                <w:rFonts w:ascii="Arial" w:cs="Arial" w:eastAsia="Arial" w:hAnsi="Arial"/>
                <w:sz w:val="33"/>
                <w:szCs w:val="33"/>
                <w:color w:val="0000FF"/>
                <w:w w:val="85"/>
                <w:vertAlign w:val="subscript"/>
              </w:rPr>
              <w:t>0</w:t>
            </w:r>
            <w:r>
              <w:rPr>
                <w:rFonts w:ascii="Arial" w:cs="Arial" w:eastAsia="Arial" w:hAnsi="Arial"/>
                <w:sz w:val="11"/>
                <w:szCs w:val="11"/>
                <w:color w:val="008000"/>
                <w:w w:val="85"/>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03/09/2021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6,121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6,121</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03/08/2021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6,121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37.67</w:t>
            </w:r>
            <w:r>
              <w:rPr>
                <w:rFonts w:ascii="Arial" w:cs="Arial" w:eastAsia="Arial" w:hAnsi="Arial"/>
                <w:sz w:val="21"/>
                <w:szCs w:val="21"/>
                <w:color w:val="008000"/>
                <w:w w:val="86"/>
                <w:vertAlign w:val="superscript"/>
              </w:rPr>
              <w:t>(5)</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59"/>
              <w:spacing w:after="0" w:line="312" w:lineRule="exact"/>
              <w:rPr>
                <w:sz w:val="20"/>
                <w:szCs w:val="20"/>
                <w:color w:val="auto"/>
              </w:rPr>
            </w:pPr>
            <w:r>
              <w:rPr>
                <w:rFonts w:ascii="Arial" w:cs="Arial" w:eastAsia="Arial" w:hAnsi="Arial"/>
                <w:sz w:val="33"/>
                <w:szCs w:val="33"/>
                <w:color w:val="0000FF"/>
                <w:w w:val="85"/>
                <w:vertAlign w:val="subscript"/>
              </w:rPr>
              <w:t>0</w:t>
            </w:r>
            <w:r>
              <w:rPr>
                <w:rFonts w:ascii="Arial" w:cs="Arial" w:eastAsia="Arial" w:hAnsi="Arial"/>
                <w:sz w:val="11"/>
                <w:szCs w:val="11"/>
                <w:color w:val="008000"/>
                <w:w w:val="85"/>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03/10/2021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4,710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4,710</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03/10/2021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4,710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37.6</w:t>
            </w:r>
            <w:r>
              <w:rPr>
                <w:rFonts w:ascii="Arial" w:cs="Arial" w:eastAsia="Arial" w:hAnsi="Arial"/>
                <w:sz w:val="21"/>
                <w:szCs w:val="21"/>
                <w:color w:val="008000"/>
                <w:w w:val="83"/>
                <w:vertAlign w:val="superscript"/>
              </w:rPr>
              <w:t>(6)</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2"/>
          </w:tcPr>
          <w:p>
            <w:pPr>
              <w:jc w:val="center"/>
              <w:ind w:left="9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30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6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60" w:type="dxa"/>
            <w:vAlign w:val="bottom"/>
            <w:gridSpan w:val="2"/>
          </w:tcPr>
          <w:p>
            <w:pPr>
              <w:jc w:val="center"/>
              <w:ind w:left="2"/>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03/08/2021</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768</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768</w:t>
            </w:r>
          </w:p>
        </w:tc>
        <w:tc>
          <w:tcPr>
            <w:tcW w:w="200" w:type="dxa"/>
            <w:vAlign w:val="bottom"/>
          </w:tcPr>
          <w:p>
            <w:pPr>
              <w:spacing w:after="0"/>
              <w:rPr>
                <w:sz w:val="16"/>
                <w:szCs w:val="16"/>
                <w:color w:val="auto"/>
              </w:rPr>
            </w:pPr>
          </w:p>
        </w:tc>
        <w:tc>
          <w:tcPr>
            <w:tcW w:w="460" w:type="dxa"/>
            <w:vAlign w:val="bottom"/>
            <w:vMerge w:val="restart"/>
          </w:tcPr>
          <w:p>
            <w:pPr>
              <w:jc w:val="center"/>
              <w:ind w:right="7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467,951</w:t>
            </w:r>
            <w:r>
              <w:rPr>
                <w:rFonts w:ascii="Arial" w:cs="Arial" w:eastAsia="Arial" w:hAnsi="Arial"/>
                <w:sz w:val="21"/>
                <w:szCs w:val="21"/>
                <w:color w:val="008000"/>
                <w:w w:val="87"/>
                <w:vertAlign w:val="superscript"/>
              </w:rPr>
              <w:t>(2)</w:t>
            </w: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03/09/2021</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center"/>
              <w:ind w:left="200"/>
              <w:spacing w:after="0"/>
              <w:rPr>
                <w:sz w:val="20"/>
                <w:szCs w:val="20"/>
                <w:color w:val="auto"/>
              </w:rPr>
            </w:pPr>
            <w:r>
              <w:rPr>
                <w:rFonts w:ascii="Arial" w:cs="Arial" w:eastAsia="Arial" w:hAnsi="Arial"/>
                <w:sz w:val="13"/>
                <w:szCs w:val="13"/>
                <w:color w:val="0000FF"/>
                <w:w w:val="92"/>
              </w:rPr>
              <w:t>6,121</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6,121</w:t>
            </w:r>
          </w:p>
        </w:tc>
        <w:tc>
          <w:tcPr>
            <w:tcW w:w="200" w:type="dxa"/>
            <w:vAlign w:val="bottom"/>
          </w:tcPr>
          <w:p>
            <w:pPr>
              <w:spacing w:after="0"/>
              <w:rPr>
                <w:sz w:val="16"/>
                <w:szCs w:val="16"/>
                <w:color w:val="auto"/>
              </w:rPr>
            </w:pPr>
          </w:p>
        </w:tc>
        <w:tc>
          <w:tcPr>
            <w:tcW w:w="460" w:type="dxa"/>
            <w:vAlign w:val="bottom"/>
            <w:vMerge w:val="restart"/>
          </w:tcPr>
          <w:p>
            <w:pPr>
              <w:jc w:val="center"/>
              <w:ind w:right="7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461,830</w:t>
            </w:r>
            <w:r>
              <w:rPr>
                <w:rFonts w:ascii="Arial" w:cs="Arial" w:eastAsia="Arial" w:hAnsi="Arial"/>
                <w:sz w:val="21"/>
                <w:szCs w:val="21"/>
                <w:color w:val="008000"/>
                <w:w w:val="87"/>
                <w:vertAlign w:val="superscript"/>
              </w:rPr>
              <w:t>(2)</w:t>
            </w: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03/10/2021</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center"/>
              <w:ind w:left="200"/>
              <w:spacing w:after="0"/>
              <w:rPr>
                <w:sz w:val="20"/>
                <w:szCs w:val="20"/>
                <w:color w:val="auto"/>
              </w:rPr>
            </w:pPr>
            <w:r>
              <w:rPr>
                <w:rFonts w:ascii="Arial" w:cs="Arial" w:eastAsia="Arial" w:hAnsi="Arial"/>
                <w:sz w:val="13"/>
                <w:szCs w:val="13"/>
                <w:color w:val="0000FF"/>
                <w:w w:val="92"/>
              </w:rPr>
              <w:t>4,710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4,710</w:t>
            </w:r>
          </w:p>
        </w:tc>
        <w:tc>
          <w:tcPr>
            <w:tcW w:w="200" w:type="dxa"/>
            <w:vAlign w:val="bottom"/>
          </w:tcPr>
          <w:p>
            <w:pPr>
              <w:spacing w:after="0"/>
              <w:rPr>
                <w:sz w:val="16"/>
                <w:szCs w:val="16"/>
                <w:color w:val="auto"/>
              </w:rPr>
            </w:pPr>
          </w:p>
        </w:tc>
        <w:tc>
          <w:tcPr>
            <w:tcW w:w="460" w:type="dxa"/>
            <w:vAlign w:val="bottom"/>
            <w:vMerge w:val="restart"/>
          </w:tcPr>
          <w:p>
            <w:pPr>
              <w:jc w:val="center"/>
              <w:ind w:right="76"/>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740" w:type="dxa"/>
            <w:vAlign w:val="bottom"/>
            <w:vMerge w:val="restart"/>
          </w:tcPr>
          <w:p>
            <w:pPr>
              <w:jc w:val="center"/>
              <w:ind w:left="219"/>
              <w:spacing w:after="0"/>
              <w:rPr>
                <w:sz w:val="20"/>
                <w:szCs w:val="20"/>
                <w:color w:val="auto"/>
              </w:rPr>
            </w:pPr>
            <w:r>
              <w:rPr>
                <w:rFonts w:ascii="Arial" w:cs="Arial" w:eastAsia="Arial" w:hAnsi="Arial"/>
                <w:sz w:val="13"/>
                <w:szCs w:val="13"/>
                <w:color w:val="0000FF"/>
                <w:w w:val="89"/>
              </w:rPr>
              <w:t>457,120</w:t>
            </w:r>
          </w:p>
        </w:tc>
        <w:tc>
          <w:tcPr>
            <w:tcW w:w="2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-2499995</wp:posOffset>
            </wp:positionV>
            <wp:extent cx="7033260" cy="254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54254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B Stock converted into Common Stock at a fixed share-for-share basis pursuant to the Certificate of Incorporation of Oil-Dri Corporation of America,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line below for balance following all transactions currently being reported.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in compliance with a Rule 10b5-1 sales plan adopted by the reporting person on March 19, 2020.</w:t>
      </w:r>
    </w:p>
    <w:p>
      <w:pPr>
        <w:spacing w:after="0" w:line="45" w:lineRule="exact"/>
        <w:rPr>
          <w:rFonts w:ascii="Arial" w:cs="Arial" w:eastAsia="Arial" w:hAnsi="Arial"/>
          <w:sz w:val="13"/>
          <w:szCs w:val="13"/>
          <w:color w:val="008000"/>
        </w:rPr>
      </w:pP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$37.50 to $37.58.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$37.50 to $38.08.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$37.50 to $38.00.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Class B Stock may be converted pursuant to the terms of the Certificate of Incorporation of Oil-Dri Corporation of America, as amended.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Laura G. Scheland by</w:t>
            </w:r>
          </w:p>
        </w:tc>
        <w:tc>
          <w:tcPr>
            <w:tcW w:w="5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03/10/2021</w:t>
            </w:r>
          </w:p>
        </w:tc>
        <w:tc>
          <w:tcPr>
            <w:tcW w:w="0" w:type="dxa"/>
            <w:vAlign w:val="bottom"/>
          </w:tcPr>
          <w:p>
            <w:pPr>
              <w:spacing w:after="0"/>
              <w:rPr>
                <w:sz w:val="1"/>
                <w:szCs w:val="1"/>
                <w:color w:val="auto"/>
              </w:rPr>
            </w:pPr>
          </w:p>
        </w:tc>
      </w:tr>
      <w:tr>
        <w:trPr>
          <w:trHeight w:val="89"/>
        </w:trPr>
        <w:tc>
          <w:tcPr>
            <w:tcW w:w="1260" w:type="dxa"/>
            <w:vAlign w:val="bottom"/>
            <w:vMerge w:val="restart"/>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2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4385"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2021-03-10T17:01:08Z</dcterms:created>
  <dcterms:modified xsi:type="dcterms:W3CDTF">2021-03-10T17:01:08Z</dcterms:modified>
</cp:coreProperties>
</file>